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D7" w:rsidRPr="00D75347" w:rsidRDefault="00382691" w:rsidP="00D75347">
      <w:pPr>
        <w:pStyle w:val="Title"/>
        <w:spacing w:before="0"/>
        <w:rPr>
          <w:sz w:val="16"/>
          <w:szCs w:val="16"/>
        </w:rPr>
      </w:pPr>
      <w:r w:rsidRPr="00D75347">
        <w:rPr>
          <w:sz w:val="16"/>
          <w:szCs w:val="16"/>
        </w:rPr>
        <w:t>ACADEMIC</w:t>
      </w:r>
      <w:r w:rsidRPr="00D75347">
        <w:rPr>
          <w:spacing w:val="-6"/>
          <w:sz w:val="16"/>
          <w:szCs w:val="16"/>
        </w:rPr>
        <w:t xml:space="preserve"> </w:t>
      </w:r>
      <w:r w:rsidRPr="00D75347">
        <w:rPr>
          <w:sz w:val="16"/>
          <w:szCs w:val="16"/>
        </w:rPr>
        <w:t>CALENDAR: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2022-23</w:t>
      </w:r>
    </w:p>
    <w:p w:rsidR="008404D7" w:rsidRPr="00D75347" w:rsidRDefault="00382691" w:rsidP="00D75347">
      <w:pPr>
        <w:pStyle w:val="Title"/>
        <w:spacing w:before="0"/>
        <w:rPr>
          <w:sz w:val="16"/>
          <w:szCs w:val="16"/>
        </w:rPr>
      </w:pPr>
      <w:r w:rsidRPr="00D75347">
        <w:rPr>
          <w:sz w:val="16"/>
          <w:szCs w:val="16"/>
        </w:rPr>
        <w:t>BarkhetriCollege, Narayanpur, Mukalmua, Nalbari, Assam-781126</w:t>
      </w:r>
    </w:p>
    <w:p w:rsidR="008404D7" w:rsidRPr="00D75347" w:rsidRDefault="00382691">
      <w:pPr>
        <w:spacing w:after="18"/>
        <w:ind w:left="1049" w:right="1049"/>
        <w:jc w:val="center"/>
        <w:rPr>
          <w:sz w:val="16"/>
          <w:szCs w:val="16"/>
        </w:rPr>
      </w:pPr>
      <w:r w:rsidRPr="00D75347">
        <w:rPr>
          <w:sz w:val="16"/>
          <w:szCs w:val="16"/>
        </w:rPr>
        <w:t>(Prepared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on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the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basis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of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Academic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Calendar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and</w:t>
      </w:r>
      <w:r w:rsidRPr="00D75347">
        <w:rPr>
          <w:spacing w:val="55"/>
          <w:sz w:val="16"/>
          <w:szCs w:val="16"/>
        </w:rPr>
        <w:t xml:space="preserve"> </w:t>
      </w:r>
      <w:r w:rsidRPr="00D75347">
        <w:rPr>
          <w:sz w:val="16"/>
          <w:szCs w:val="16"/>
        </w:rPr>
        <w:t>Holiday</w:t>
      </w:r>
      <w:r w:rsidRPr="00D75347">
        <w:rPr>
          <w:spacing w:val="-11"/>
          <w:sz w:val="16"/>
          <w:szCs w:val="16"/>
        </w:rPr>
        <w:t xml:space="preserve"> </w:t>
      </w:r>
      <w:r w:rsidRPr="00D75347">
        <w:rPr>
          <w:sz w:val="16"/>
          <w:szCs w:val="16"/>
        </w:rPr>
        <w:t>List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of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Gauhati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University)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4"/>
        <w:gridCol w:w="1210"/>
        <w:gridCol w:w="1143"/>
        <w:gridCol w:w="2446"/>
        <w:gridCol w:w="1739"/>
        <w:gridCol w:w="942"/>
        <w:gridCol w:w="1379"/>
      </w:tblGrid>
      <w:tr w:rsidR="008404D7" w:rsidRPr="00D75347" w:rsidTr="00D75347">
        <w:trPr>
          <w:trHeight w:val="436"/>
        </w:trPr>
        <w:tc>
          <w:tcPr>
            <w:tcW w:w="1294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395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210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1143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180" w:right="14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2446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111" w:right="79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Particulars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64" w:line="266" w:lineRule="auto"/>
              <w:ind w:left="126" w:right="106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Class Days/</w:t>
            </w:r>
            <w:r w:rsidRPr="00D7534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Working </w:t>
            </w:r>
            <w:r w:rsidRPr="00D75347">
              <w:rPr>
                <w:b/>
                <w:sz w:val="16"/>
                <w:szCs w:val="16"/>
              </w:rPr>
              <w:t>Days/</w:t>
            </w:r>
            <w:r w:rsidRPr="00D75347">
              <w:rPr>
                <w:b/>
                <w:spacing w:val="-43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Exam</w:t>
            </w:r>
            <w:r w:rsidRPr="00D7534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382691" w:rsidP="00D75347">
            <w:pPr>
              <w:pStyle w:val="TableParagraph"/>
              <w:spacing w:before="179" w:line="266" w:lineRule="auto"/>
              <w:ind w:right="99"/>
              <w:jc w:val="both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No of</w:t>
            </w:r>
            <w:r w:rsidRPr="00D7534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b/>
                <w:spacing w:val="-1"/>
                <w:sz w:val="16"/>
                <w:szCs w:val="16"/>
              </w:rPr>
              <w:t>Holidays</w:t>
            </w:r>
          </w:p>
        </w:tc>
        <w:tc>
          <w:tcPr>
            <w:tcW w:w="1379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333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Activities</w:t>
            </w: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6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line="266" w:lineRule="auto"/>
              <w:ind w:left="465" w:right="336" w:hanging="92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pacing w:val="-1"/>
                <w:sz w:val="16"/>
                <w:szCs w:val="16"/>
              </w:rPr>
              <w:t>August</w:t>
            </w:r>
            <w:r w:rsidRPr="00D75347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1-6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6" w:right="9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before="161" w:line="266" w:lineRule="auto"/>
              <w:ind w:left="100" w:right="85"/>
              <w:rPr>
                <w:sz w:val="16"/>
                <w:szCs w:val="16"/>
              </w:rPr>
            </w:pPr>
            <w:r w:rsidRPr="00D75347">
              <w:rPr>
                <w:spacing w:val="-1"/>
                <w:sz w:val="16"/>
                <w:szCs w:val="16"/>
              </w:rPr>
              <w:t>Commencement</w:t>
            </w:r>
            <w:r w:rsidRPr="00D75347">
              <w:rPr>
                <w:spacing w:val="-42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of Academic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Session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Admission and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Classes</w:t>
            </w: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61" w:right="13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8-13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6" w:right="9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47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52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52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52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52"/>
              <w:ind w:left="161" w:right="13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Mon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0" w:right="9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Independence</w:t>
            </w:r>
            <w:r w:rsidRPr="00D75347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61" w:right="13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16-20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6" w:right="9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61" w:right="13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22-27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6" w:right="9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61" w:right="13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29-31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8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Mon-Wed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6" w:right="9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586E0C" w:rsidRPr="00D75347" w:rsidTr="00D75347">
        <w:trPr>
          <w:trHeight w:val="263"/>
        </w:trPr>
        <w:tc>
          <w:tcPr>
            <w:tcW w:w="1294" w:type="dxa"/>
            <w:vMerge w:val="restart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586E0C" w:rsidRPr="00D75347" w:rsidRDefault="00586E0C">
            <w:pPr>
              <w:pStyle w:val="TableParagraph"/>
              <w:spacing w:before="5"/>
              <w:jc w:val="left"/>
              <w:rPr>
                <w:sz w:val="16"/>
                <w:szCs w:val="16"/>
              </w:rPr>
            </w:pPr>
          </w:p>
          <w:p w:rsidR="00586E0C" w:rsidRPr="00D75347" w:rsidRDefault="00586E0C">
            <w:pPr>
              <w:pStyle w:val="TableParagraph"/>
              <w:ind w:left="33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September</w:t>
            </w:r>
            <w:r w:rsidRPr="00D7534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1-3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Thu-Sat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30"/>
              <w:ind w:left="21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4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5-10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2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ays</w:t>
            </w: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12-13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26"/>
              <w:ind w:left="177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Mon-Tue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32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59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59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Wed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59"/>
              <w:ind w:left="111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Tithi</w:t>
            </w:r>
            <w:r w:rsidRPr="00D7534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of</w:t>
            </w:r>
            <w:r w:rsidRPr="00D7534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Sri</w:t>
            </w:r>
            <w:r w:rsidRPr="00D7534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Sri</w:t>
            </w:r>
            <w:r w:rsidRPr="00D7534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Madhab</w:t>
            </w:r>
            <w:r w:rsidRPr="00D7534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Dev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spacing w:before="59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15-17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Thu-Sat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43" w:type="dxa"/>
          </w:tcPr>
          <w:p w:rsidR="00586E0C" w:rsidRPr="00D75347" w:rsidRDefault="00586E0C" w:rsidP="00382691">
            <w:pPr>
              <w:pStyle w:val="TableParagraph"/>
              <w:spacing w:before="30"/>
              <w:ind w:left="1440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Janmastomi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 day</w:t>
            </w: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20-24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Tues-Sat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26-28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Mon-Wed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 days</w:t>
            </w:r>
          </w:p>
        </w:tc>
        <w:tc>
          <w:tcPr>
            <w:tcW w:w="942" w:type="dxa"/>
          </w:tcPr>
          <w:p w:rsidR="00586E0C" w:rsidRPr="00D75347" w:rsidRDefault="00586E0C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2E48B2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29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Thursday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Tithi of Sankar Dev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586E0C" w:rsidRPr="00D75347" w:rsidRDefault="00586E0C" w:rsidP="00D75347">
            <w:pPr>
              <w:pStyle w:val="TableParagraph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 day</w:t>
            </w: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586E0C" w:rsidRPr="00D75347" w:rsidTr="00771E10">
        <w:trPr>
          <w:trHeight w:val="263"/>
        </w:trPr>
        <w:tc>
          <w:tcPr>
            <w:tcW w:w="1294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586E0C" w:rsidRPr="00D75347" w:rsidRDefault="00586E0C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30</w:t>
            </w:r>
          </w:p>
        </w:tc>
        <w:tc>
          <w:tcPr>
            <w:tcW w:w="1143" w:type="dxa"/>
          </w:tcPr>
          <w:p w:rsidR="00586E0C" w:rsidRPr="00D75347" w:rsidRDefault="00586E0C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Friday</w:t>
            </w:r>
          </w:p>
        </w:tc>
        <w:tc>
          <w:tcPr>
            <w:tcW w:w="2446" w:type="dxa"/>
          </w:tcPr>
          <w:p w:rsidR="00586E0C" w:rsidRPr="00D75347" w:rsidRDefault="00586E0C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586E0C" w:rsidRPr="00D75347" w:rsidRDefault="00586E0C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942" w:type="dxa"/>
          </w:tcPr>
          <w:p w:rsidR="00586E0C" w:rsidRPr="00D75347" w:rsidRDefault="00586E0C" w:rsidP="00D7534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586E0C" w:rsidRPr="00D75347" w:rsidRDefault="00586E0C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before="139"/>
              <w:ind w:left="131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October</w:t>
            </w:r>
            <w:r w:rsidRPr="00D7534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4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1-10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5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Sat-Mon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Durga Puja, Gandhi jayanti, Laxmi puja &amp;</w:t>
            </w:r>
            <w:r w:rsidRPr="00D7534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Bhai</w:t>
            </w:r>
            <w:r w:rsidRPr="00D7534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Dooj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61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10 days</w:t>
            </w: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before="133" w:line="266" w:lineRule="auto"/>
              <w:ind w:left="40" w:right="27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Educational Trips</w:t>
            </w:r>
            <w:r w:rsidRPr="00D75347">
              <w:rPr>
                <w:spacing w:val="-42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and Field Works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to be completed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during October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2022</w:t>
            </w:r>
          </w:p>
        </w:tc>
      </w:tr>
      <w:tr w:rsidR="008404D7" w:rsidRPr="00D75347" w:rsidTr="00D75347">
        <w:trPr>
          <w:trHeight w:val="355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107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11-15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107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Tue-Sat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107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107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6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1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7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Tue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0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Kati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Bihu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19-22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Wed-Sat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4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4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24-25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4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Mon-Tue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Kali</w:t>
            </w:r>
            <w:r w:rsidRPr="00D7534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Puia,</w:t>
            </w:r>
            <w:r w:rsidRPr="00D7534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Dipawali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30"/>
              <w:ind w:left="124" w:right="106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26-29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Wed-Sat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4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0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Chat</w:t>
            </w:r>
            <w:r w:rsidRPr="00D7534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Puja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6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49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November</w:t>
            </w:r>
            <w:r w:rsidRPr="00D7534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1-5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Tue-Sat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6" w:right="10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 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1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line="266" w:lineRule="auto"/>
              <w:ind w:left="100" w:right="85"/>
              <w:rPr>
                <w:sz w:val="16"/>
                <w:szCs w:val="16"/>
              </w:rPr>
            </w:pPr>
            <w:r w:rsidRPr="00D75347">
              <w:rPr>
                <w:spacing w:val="-1"/>
                <w:sz w:val="16"/>
                <w:szCs w:val="16"/>
              </w:rPr>
              <w:t>Commencement</w:t>
            </w:r>
            <w:r w:rsidRPr="00D75347">
              <w:rPr>
                <w:spacing w:val="-42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of Sessional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Examinations/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Unit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Test</w:t>
            </w: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21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21"/>
              <w:rPr>
                <w:sz w:val="16"/>
                <w:szCs w:val="16"/>
              </w:rPr>
            </w:pPr>
            <w:r w:rsidRPr="00D75347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6" w:right="10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21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7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Tue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Guru</w:t>
            </w:r>
            <w:r w:rsidRPr="00D7534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Nanak's</w:t>
            </w:r>
            <w:r w:rsidRPr="00D7534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Birth</w:t>
            </w:r>
            <w:r w:rsidRPr="00D7534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9-12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Wed-Sar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4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14-19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21-23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2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Mon-Wed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Thu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Lachit</w:t>
            </w:r>
            <w:r w:rsidRPr="00D7534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Divas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25-26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Fri-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3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28-30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2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Mon-Wed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 w:val="restart"/>
            <w:tcBorders>
              <w:bottom w:val="nil"/>
            </w:tcBorders>
          </w:tcPr>
          <w:p w:rsidR="008404D7" w:rsidRPr="00D75347" w:rsidRDefault="00D75347" w:rsidP="00D75347">
            <w:pPr>
              <w:pStyle w:val="TableParagraph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December 2022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21"/>
              <w:rPr>
                <w:sz w:val="16"/>
                <w:szCs w:val="16"/>
              </w:rPr>
            </w:pPr>
            <w:r w:rsidRPr="00D7534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2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Thu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5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Borders>
              <w:bottom w:val="nil"/>
            </w:tcBorders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21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2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6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Fri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Asom</w:t>
            </w:r>
            <w:r w:rsidRPr="00D75347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Divas</w:t>
            </w:r>
          </w:p>
        </w:tc>
        <w:tc>
          <w:tcPr>
            <w:tcW w:w="1739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 w:rsidT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21"/>
              <w:rPr>
                <w:sz w:val="16"/>
                <w:szCs w:val="16"/>
              </w:rPr>
            </w:pPr>
            <w:r w:rsidRPr="00D7534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Sat</w:t>
            </w:r>
          </w:p>
        </w:tc>
        <w:tc>
          <w:tcPr>
            <w:tcW w:w="2446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</w:t>
            </w:r>
          </w:p>
        </w:tc>
        <w:tc>
          <w:tcPr>
            <w:tcW w:w="1739" w:type="dxa"/>
          </w:tcPr>
          <w:p w:rsidR="008404D7" w:rsidRPr="00D75347" w:rsidRDefault="00382691">
            <w:pPr>
              <w:pStyle w:val="TableParagraph"/>
              <w:spacing w:before="26"/>
              <w:ind w:left="126" w:right="10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</w:tbl>
    <w:p w:rsidR="008404D7" w:rsidRPr="00D75347" w:rsidRDefault="008404D7">
      <w:pPr>
        <w:rPr>
          <w:sz w:val="16"/>
          <w:szCs w:val="16"/>
        </w:rPr>
        <w:sectPr w:rsidR="008404D7" w:rsidRPr="00D75347">
          <w:footerReference w:type="default" r:id="rId7"/>
          <w:type w:val="continuous"/>
          <w:pgSz w:w="11900" w:h="16840"/>
          <w:pgMar w:top="480" w:right="580" w:bottom="380" w:left="920" w:header="720" w:footer="199" w:gutter="0"/>
          <w:pgNumType w:start="1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4"/>
        <w:gridCol w:w="1210"/>
        <w:gridCol w:w="1143"/>
        <w:gridCol w:w="2773"/>
        <w:gridCol w:w="1412"/>
        <w:gridCol w:w="942"/>
        <w:gridCol w:w="1379"/>
      </w:tblGrid>
      <w:tr w:rsidR="008404D7" w:rsidRPr="00D75347">
        <w:trPr>
          <w:trHeight w:val="791"/>
        </w:trPr>
        <w:tc>
          <w:tcPr>
            <w:tcW w:w="1294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395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210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1143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180" w:right="14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2773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111" w:right="79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Particulars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64" w:line="266" w:lineRule="auto"/>
              <w:ind w:left="126" w:right="106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Class Days/</w:t>
            </w:r>
            <w:r w:rsidRPr="00D7534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Working </w:t>
            </w:r>
            <w:r w:rsidRPr="00D75347">
              <w:rPr>
                <w:b/>
                <w:sz w:val="16"/>
                <w:szCs w:val="16"/>
              </w:rPr>
              <w:t>Days/</w:t>
            </w:r>
            <w:r w:rsidRPr="00D75347">
              <w:rPr>
                <w:b/>
                <w:spacing w:val="-43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Exam</w:t>
            </w:r>
            <w:r w:rsidRPr="00D7534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179" w:line="266" w:lineRule="auto"/>
              <w:ind w:left="130" w:right="99" w:firstLine="132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No of</w:t>
            </w:r>
            <w:r w:rsidRPr="00D7534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b/>
                <w:spacing w:val="-1"/>
                <w:sz w:val="16"/>
                <w:szCs w:val="16"/>
              </w:rPr>
              <w:t>Holidays</w:t>
            </w:r>
          </w:p>
        </w:tc>
        <w:tc>
          <w:tcPr>
            <w:tcW w:w="1379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333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Activities</w:t>
            </w:r>
          </w:p>
        </w:tc>
      </w:tr>
      <w:tr w:rsidR="008404D7" w:rsidRPr="00D75347">
        <w:trPr>
          <w:trHeight w:val="26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before="127"/>
              <w:ind w:left="35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December,</w:t>
            </w:r>
            <w:r w:rsidRPr="00D7534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21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before="1" w:line="266" w:lineRule="auto"/>
              <w:ind w:left="227" w:right="160" w:hanging="39"/>
              <w:jc w:val="left"/>
              <w:rPr>
                <w:sz w:val="16"/>
                <w:szCs w:val="16"/>
              </w:rPr>
            </w:pPr>
            <w:r w:rsidRPr="00D75347">
              <w:rPr>
                <w:spacing w:val="-1"/>
                <w:sz w:val="16"/>
                <w:szCs w:val="16"/>
              </w:rPr>
              <w:t xml:space="preserve">End </w:t>
            </w:r>
            <w:r w:rsidRPr="00D75347">
              <w:rPr>
                <w:sz w:val="16"/>
                <w:szCs w:val="16"/>
              </w:rPr>
              <w:t>Semester</w:t>
            </w:r>
            <w:r w:rsidRPr="00D75347">
              <w:rPr>
                <w:spacing w:val="-42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Examination</w:t>
            </w: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5-10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12-17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19-24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2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Christmas</w:t>
            </w:r>
            <w:r w:rsidRPr="00D7534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8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4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26-31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4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2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Winter</w:t>
            </w:r>
            <w:r w:rsidRPr="00D7534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Vacation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61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6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38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before="117"/>
              <w:ind w:left="102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January,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90"/>
              <w:ind w:left="344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1-12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90"/>
              <w:ind w:left="176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Sun-Thu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90"/>
              <w:ind w:left="111" w:right="92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Winter</w:t>
            </w:r>
            <w:r w:rsidRPr="00D7534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Vacation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90"/>
              <w:ind w:left="161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12 days</w:t>
            </w: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8"/>
              <w:jc w:val="left"/>
              <w:rPr>
                <w:sz w:val="16"/>
                <w:szCs w:val="16"/>
              </w:rPr>
            </w:pPr>
          </w:p>
          <w:p w:rsidR="008404D7" w:rsidRPr="00D75347" w:rsidRDefault="00382691" w:rsidP="00586E0C">
            <w:pPr>
              <w:pStyle w:val="TableParagraph"/>
              <w:spacing w:line="266" w:lineRule="auto"/>
              <w:ind w:left="52" w:right="39" w:firstLine="2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Commencement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of</w:t>
            </w:r>
            <w:r w:rsidRPr="00D75347">
              <w:rPr>
                <w:spacing w:val="-7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Even</w:t>
            </w:r>
            <w:r w:rsidRPr="00D75347">
              <w:rPr>
                <w:spacing w:val="-4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Semester</w:t>
            </w:r>
            <w:r w:rsidRPr="00D75347">
              <w:rPr>
                <w:spacing w:val="-42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 xml:space="preserve">Classes </w:t>
            </w: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6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Fri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30"/>
              <w:ind w:left="120" w:right="106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4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14-16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6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Sat-Mon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0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Bohag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Bihu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3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17-21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ind w:left="180" w:right="147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Tue-Sat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23-25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Mon-Wed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Thu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0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Republic</w:t>
            </w:r>
            <w:r w:rsidRPr="00D7534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Day/Saraswati</w:t>
            </w:r>
            <w:r w:rsidRPr="00D7534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Puja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27-28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Fri-Sat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6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6" w:right="10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6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7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Tue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2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Me-Dam-Me-Phi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26"/>
              <w:ind w:left="161" w:right="142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before="145"/>
              <w:ind w:left="57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February,</w:t>
            </w:r>
            <w:r w:rsidRPr="00D7534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1-4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Wed-Sat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4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2"/>
              <w:jc w:val="left"/>
              <w:rPr>
                <w:sz w:val="16"/>
                <w:szCs w:val="16"/>
              </w:rPr>
            </w:pPr>
          </w:p>
          <w:p w:rsidR="008404D7" w:rsidRPr="00D75347" w:rsidRDefault="00586E0C">
            <w:pPr>
              <w:pStyle w:val="TableParagraph"/>
              <w:spacing w:line="266" w:lineRule="auto"/>
              <w:ind w:left="225" w:right="113" w:hanging="84"/>
              <w:jc w:val="left"/>
              <w:rPr>
                <w:sz w:val="16"/>
                <w:szCs w:val="16"/>
              </w:rPr>
            </w:pP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College</w:t>
            </w:r>
            <w:r w:rsidRPr="00D75347">
              <w:rPr>
                <w:spacing w:val="-3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Week</w:t>
            </w:r>
            <w:r>
              <w:rPr>
                <w:sz w:val="16"/>
                <w:szCs w:val="16"/>
              </w:rPr>
              <w:t xml:space="preserve"> to be held in the 2</w:t>
            </w:r>
            <w:r w:rsidRPr="00586E0C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week.</w:t>
            </w: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21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Bir</w:t>
            </w:r>
            <w:r w:rsidRPr="00D7534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Chilaray</w:t>
            </w:r>
            <w:r w:rsidRPr="00D7534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Divas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6-11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13-17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Mon-Fri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6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Sivaratri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20-25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46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27-28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7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Mon-Tue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11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160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March, 2023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44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1-4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Wed-Sat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4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5"/>
              <w:jc w:val="left"/>
              <w:rPr>
                <w:sz w:val="16"/>
                <w:szCs w:val="16"/>
              </w:rPr>
            </w:pPr>
          </w:p>
          <w:p w:rsidR="008404D7" w:rsidRPr="00D75347" w:rsidRDefault="00586E0C">
            <w:pPr>
              <w:pStyle w:val="TableParagraph"/>
              <w:spacing w:line="266" w:lineRule="auto"/>
              <w:ind w:left="93" w:right="78" w:hanging="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Sessional</w:t>
            </w:r>
            <w:r w:rsidRPr="00D75347">
              <w:rPr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spacing w:val="-1"/>
                <w:sz w:val="16"/>
                <w:szCs w:val="16"/>
              </w:rPr>
              <w:t xml:space="preserve">Examinations </w:t>
            </w:r>
            <w:r w:rsidRPr="00D75347">
              <w:rPr>
                <w:sz w:val="16"/>
                <w:szCs w:val="16"/>
              </w:rPr>
              <w:t>of</w:t>
            </w:r>
            <w:r w:rsidRPr="00D75347">
              <w:rPr>
                <w:spacing w:val="-42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Even</w:t>
            </w:r>
            <w:r w:rsidRPr="00D75347">
              <w:rPr>
                <w:spacing w:val="-5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Semesters</w:t>
            </w: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"/>
              <w:rPr>
                <w:sz w:val="16"/>
                <w:szCs w:val="16"/>
              </w:rPr>
            </w:pPr>
            <w:r w:rsidRPr="00D75347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6" w:right="10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7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Tue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0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Dol</w:t>
            </w:r>
            <w:r w:rsidRPr="00D7534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Jatra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8-11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Wed-Sat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4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13-18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20-25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27-31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Mon-Fri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 w:val="restart"/>
            <w:tcBorders>
              <w:bottom w:val="nil"/>
            </w:tcBorders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before="163"/>
              <w:ind w:left="215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April, 2023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"/>
              <w:rPr>
                <w:sz w:val="16"/>
                <w:szCs w:val="16"/>
              </w:rPr>
            </w:pPr>
            <w:r w:rsidRPr="00D7534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6" w:right="90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Borders>
              <w:bottom w:val="nil"/>
            </w:tcBorders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158" w:line="266" w:lineRule="auto"/>
              <w:ind w:left="93" w:right="78" w:hanging="3"/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2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3-6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Mon-Thu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4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6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Fri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0" w:right="9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Good</w:t>
            </w:r>
            <w:r w:rsidRPr="00D7534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Friday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"/>
              <w:rPr>
                <w:sz w:val="16"/>
                <w:szCs w:val="16"/>
              </w:rPr>
            </w:pPr>
            <w:r w:rsidRPr="00D75347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6" w:right="10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9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10-13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3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Mon-Thu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4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14-16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5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Fri-Sun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0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Bohag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Bihu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61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3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17-19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2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Mon-Wed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Thu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Tithi</w:t>
            </w:r>
            <w:r w:rsidRPr="00D7534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of</w:t>
            </w:r>
            <w:r w:rsidRPr="00D7534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Damodar</w:t>
            </w:r>
            <w:r w:rsidRPr="00D7534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Dev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Fri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6" w:right="10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6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Id-Ul-Fitre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  <w:bottom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</w:tbl>
    <w:p w:rsidR="008404D7" w:rsidRPr="00D75347" w:rsidRDefault="008404D7">
      <w:pPr>
        <w:rPr>
          <w:sz w:val="16"/>
          <w:szCs w:val="16"/>
        </w:rPr>
        <w:sectPr w:rsidR="008404D7" w:rsidRPr="00D75347">
          <w:pgSz w:w="11900" w:h="16840"/>
          <w:pgMar w:top="520" w:right="580" w:bottom="380" w:left="920" w:header="0" w:footer="199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4"/>
        <w:gridCol w:w="1210"/>
        <w:gridCol w:w="1143"/>
        <w:gridCol w:w="2773"/>
        <w:gridCol w:w="1412"/>
        <w:gridCol w:w="942"/>
        <w:gridCol w:w="1379"/>
      </w:tblGrid>
      <w:tr w:rsidR="008404D7" w:rsidRPr="00D75347">
        <w:trPr>
          <w:trHeight w:val="791"/>
        </w:trPr>
        <w:tc>
          <w:tcPr>
            <w:tcW w:w="1294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235" w:right="198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210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1143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180" w:right="14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2773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111" w:right="79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Particulars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64" w:line="266" w:lineRule="auto"/>
              <w:ind w:left="126" w:right="106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Class Days/</w:t>
            </w:r>
            <w:r w:rsidRPr="00D7534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Working </w:t>
            </w:r>
            <w:r w:rsidRPr="00D75347">
              <w:rPr>
                <w:b/>
                <w:sz w:val="16"/>
                <w:szCs w:val="16"/>
              </w:rPr>
              <w:t>Days/</w:t>
            </w:r>
            <w:r w:rsidRPr="00D75347">
              <w:rPr>
                <w:b/>
                <w:spacing w:val="-43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Exam</w:t>
            </w:r>
            <w:r w:rsidRPr="00D7534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179" w:line="266" w:lineRule="auto"/>
              <w:ind w:left="130" w:right="99" w:firstLine="132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No of</w:t>
            </w:r>
            <w:r w:rsidRPr="00D7534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75347">
              <w:rPr>
                <w:b/>
                <w:spacing w:val="-1"/>
                <w:sz w:val="16"/>
                <w:szCs w:val="16"/>
              </w:rPr>
              <w:t>Holidays</w:t>
            </w:r>
          </w:p>
        </w:tc>
        <w:tc>
          <w:tcPr>
            <w:tcW w:w="1379" w:type="dxa"/>
          </w:tcPr>
          <w:p w:rsidR="008404D7" w:rsidRPr="00D75347" w:rsidRDefault="008404D7">
            <w:pPr>
              <w:pStyle w:val="TableParagraph"/>
              <w:spacing w:before="7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30" w:right="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Activities</w:t>
            </w:r>
          </w:p>
        </w:tc>
      </w:tr>
      <w:tr w:rsidR="008404D7" w:rsidRPr="00D75347">
        <w:trPr>
          <w:trHeight w:val="26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24-29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6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78" w:right="15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3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244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May,</w:t>
            </w:r>
            <w:r w:rsidRPr="00D75347">
              <w:rPr>
                <w:b/>
                <w:spacing w:val="2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Mon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0" w:right="9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May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61" w:right="134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9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before="1" w:line="266" w:lineRule="auto"/>
              <w:ind w:left="227" w:right="160" w:hanging="39"/>
              <w:jc w:val="left"/>
              <w:rPr>
                <w:sz w:val="16"/>
                <w:szCs w:val="16"/>
              </w:rPr>
            </w:pPr>
            <w:r w:rsidRPr="00D75347">
              <w:rPr>
                <w:spacing w:val="-1"/>
                <w:sz w:val="16"/>
                <w:szCs w:val="16"/>
              </w:rPr>
              <w:t xml:space="preserve">End </w:t>
            </w:r>
            <w:r w:rsidRPr="00D75347">
              <w:rPr>
                <w:sz w:val="16"/>
                <w:szCs w:val="16"/>
              </w:rPr>
              <w:t>Semester</w:t>
            </w:r>
            <w:r w:rsidRPr="00D75347">
              <w:rPr>
                <w:spacing w:val="-42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Examination</w:t>
            </w: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2-4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75" w:right="15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Tue-Thu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Fri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0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Budha</w:t>
            </w:r>
            <w:r w:rsidRPr="00D7534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Purnima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30"/>
              <w:ind w:left="126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"/>
              <w:rPr>
                <w:sz w:val="16"/>
                <w:szCs w:val="16"/>
              </w:rPr>
            </w:pPr>
            <w:r w:rsidRPr="00D75347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6" w:right="90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8-13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7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 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6" w:right="9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15-20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6" w:right="9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22-27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8" w:right="32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29-31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8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Mon-Wed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4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ind w:left="237"/>
              <w:jc w:val="left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June, 2023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1-3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Thu-Sat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  <w:p w:rsidR="008404D7" w:rsidRPr="00D75347" w:rsidRDefault="008404D7">
            <w:pPr>
              <w:pStyle w:val="TableParagraph"/>
              <w:spacing w:before="10"/>
              <w:jc w:val="left"/>
              <w:rPr>
                <w:sz w:val="16"/>
                <w:szCs w:val="16"/>
              </w:rPr>
            </w:pPr>
          </w:p>
          <w:p w:rsidR="008404D7" w:rsidRPr="00D75347" w:rsidRDefault="00382691">
            <w:pPr>
              <w:pStyle w:val="TableParagraph"/>
              <w:spacing w:line="266" w:lineRule="auto"/>
              <w:ind w:left="227" w:right="160" w:hanging="39"/>
              <w:jc w:val="left"/>
              <w:rPr>
                <w:sz w:val="16"/>
                <w:szCs w:val="16"/>
              </w:rPr>
            </w:pPr>
            <w:r w:rsidRPr="00D75347">
              <w:rPr>
                <w:spacing w:val="-1"/>
                <w:sz w:val="16"/>
                <w:szCs w:val="16"/>
              </w:rPr>
              <w:t xml:space="preserve">End </w:t>
            </w:r>
            <w:r w:rsidRPr="00D75347">
              <w:rPr>
                <w:sz w:val="16"/>
                <w:szCs w:val="16"/>
              </w:rPr>
              <w:t>Semester</w:t>
            </w:r>
            <w:r w:rsidRPr="00D75347">
              <w:rPr>
                <w:spacing w:val="-42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Examination</w:t>
            </w: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30"/>
              <w:ind w:left="35"/>
              <w:rPr>
                <w:b/>
                <w:sz w:val="16"/>
                <w:szCs w:val="16"/>
              </w:rPr>
            </w:pPr>
            <w:r w:rsidRPr="00D75347">
              <w:rPr>
                <w:b/>
                <w:w w:val="99"/>
                <w:sz w:val="16"/>
                <w:szCs w:val="16"/>
              </w:rPr>
              <w:t>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30"/>
              <w:ind w:left="180" w:right="14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30"/>
              <w:ind w:left="157" w:right="145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1</w:t>
            </w:r>
            <w:r w:rsidRPr="00D753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5-10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26"/>
              <w:ind w:left="161" w:right="142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12-17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18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26"/>
              <w:ind w:left="161" w:right="142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19-24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Mon-Sat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6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25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Sun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1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---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26"/>
              <w:ind w:left="161" w:right="142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 day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26-30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Mon-Fri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30"/>
              <w:ind w:left="111" w:right="93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Classes</w:t>
            </w:r>
          </w:p>
        </w:tc>
        <w:tc>
          <w:tcPr>
            <w:tcW w:w="1412" w:type="dxa"/>
          </w:tcPr>
          <w:p w:rsidR="008404D7" w:rsidRPr="00D75347" w:rsidRDefault="00382691">
            <w:pPr>
              <w:pStyle w:val="TableParagraph"/>
              <w:spacing w:before="26"/>
              <w:ind w:left="122" w:right="10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5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94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:rsidR="008404D7" w:rsidRPr="00D75347" w:rsidRDefault="008404D7">
            <w:pPr>
              <w:rPr>
                <w:sz w:val="16"/>
                <w:szCs w:val="16"/>
              </w:rPr>
            </w:pPr>
          </w:p>
        </w:tc>
      </w:tr>
      <w:tr w:rsidR="008404D7" w:rsidRPr="00D75347">
        <w:trPr>
          <w:trHeight w:val="263"/>
        </w:trPr>
        <w:tc>
          <w:tcPr>
            <w:tcW w:w="1294" w:type="dxa"/>
          </w:tcPr>
          <w:p w:rsidR="008404D7" w:rsidRPr="00D75347" w:rsidRDefault="00382691">
            <w:pPr>
              <w:pStyle w:val="TableParagraph"/>
              <w:spacing w:before="4"/>
              <w:ind w:left="235" w:right="216"/>
              <w:rPr>
                <w:b/>
                <w:sz w:val="16"/>
                <w:szCs w:val="16"/>
              </w:rPr>
            </w:pPr>
            <w:r w:rsidRPr="00D75347">
              <w:rPr>
                <w:b/>
                <w:sz w:val="16"/>
                <w:szCs w:val="16"/>
              </w:rPr>
              <w:t>July,</w:t>
            </w:r>
            <w:r w:rsidRPr="00D75347">
              <w:rPr>
                <w:b/>
                <w:spacing w:val="2"/>
                <w:sz w:val="16"/>
                <w:szCs w:val="16"/>
              </w:rPr>
              <w:t xml:space="preserve"> </w:t>
            </w:r>
            <w:r w:rsidRPr="00D75347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210" w:type="dxa"/>
          </w:tcPr>
          <w:p w:rsidR="008404D7" w:rsidRPr="00D75347" w:rsidRDefault="00382691">
            <w:pPr>
              <w:pStyle w:val="TableParagraph"/>
              <w:spacing w:before="26"/>
              <w:ind w:left="358" w:right="325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1-31</w:t>
            </w:r>
          </w:p>
        </w:tc>
        <w:tc>
          <w:tcPr>
            <w:tcW w:w="1143" w:type="dxa"/>
          </w:tcPr>
          <w:p w:rsidR="008404D7" w:rsidRPr="00D75347" w:rsidRDefault="00382691">
            <w:pPr>
              <w:pStyle w:val="TableParagraph"/>
              <w:spacing w:before="26"/>
              <w:ind w:left="180" w:right="146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Sat-Mon</w:t>
            </w:r>
          </w:p>
        </w:tc>
        <w:tc>
          <w:tcPr>
            <w:tcW w:w="2773" w:type="dxa"/>
          </w:tcPr>
          <w:p w:rsidR="008404D7" w:rsidRPr="00D75347" w:rsidRDefault="00382691">
            <w:pPr>
              <w:pStyle w:val="TableParagraph"/>
              <w:spacing w:before="26"/>
              <w:ind w:left="111" w:right="9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Summar</w:t>
            </w:r>
            <w:r w:rsidRPr="00D75347">
              <w:rPr>
                <w:spacing w:val="-4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Vacation</w:t>
            </w:r>
          </w:p>
        </w:tc>
        <w:tc>
          <w:tcPr>
            <w:tcW w:w="1412" w:type="dxa"/>
          </w:tcPr>
          <w:p w:rsidR="008404D7" w:rsidRPr="00D75347" w:rsidRDefault="008404D7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8404D7" w:rsidRPr="00D75347" w:rsidRDefault="00382691">
            <w:pPr>
              <w:pStyle w:val="TableParagraph"/>
              <w:spacing w:before="26"/>
              <w:ind w:left="161" w:right="133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31</w:t>
            </w:r>
            <w:r w:rsidRPr="00D75347">
              <w:rPr>
                <w:spacing w:val="-1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days</w:t>
            </w:r>
          </w:p>
        </w:tc>
        <w:tc>
          <w:tcPr>
            <w:tcW w:w="1379" w:type="dxa"/>
          </w:tcPr>
          <w:p w:rsidR="008404D7" w:rsidRPr="00D75347" w:rsidRDefault="00382691">
            <w:pPr>
              <w:pStyle w:val="TableParagraph"/>
              <w:spacing w:line="207" w:lineRule="exact"/>
              <w:ind w:left="13" w:right="4"/>
              <w:rPr>
                <w:sz w:val="16"/>
                <w:szCs w:val="16"/>
              </w:rPr>
            </w:pPr>
            <w:r w:rsidRPr="00D75347">
              <w:rPr>
                <w:sz w:val="16"/>
                <w:szCs w:val="16"/>
              </w:rPr>
              <w:t>Summer</w:t>
            </w:r>
            <w:r w:rsidRPr="00D75347">
              <w:rPr>
                <w:spacing w:val="-4"/>
                <w:sz w:val="16"/>
                <w:szCs w:val="16"/>
              </w:rPr>
              <w:t xml:space="preserve"> </w:t>
            </w:r>
            <w:r w:rsidRPr="00D75347">
              <w:rPr>
                <w:sz w:val="16"/>
                <w:szCs w:val="16"/>
              </w:rPr>
              <w:t>Vacation</w:t>
            </w:r>
          </w:p>
        </w:tc>
      </w:tr>
    </w:tbl>
    <w:p w:rsidR="008404D7" w:rsidRPr="00D75347" w:rsidRDefault="00382691">
      <w:pPr>
        <w:tabs>
          <w:tab w:val="left" w:pos="7098"/>
          <w:tab w:val="right" w:pos="8575"/>
        </w:tabs>
        <w:spacing w:before="1"/>
        <w:ind w:left="4928"/>
        <w:rPr>
          <w:b/>
          <w:sz w:val="16"/>
          <w:szCs w:val="16"/>
        </w:rPr>
      </w:pPr>
      <w:r w:rsidRPr="00D75347">
        <w:rPr>
          <w:b/>
          <w:sz w:val="16"/>
          <w:szCs w:val="16"/>
        </w:rPr>
        <w:t>Total</w:t>
      </w:r>
      <w:r w:rsidRPr="00D75347">
        <w:rPr>
          <w:b/>
          <w:sz w:val="16"/>
          <w:szCs w:val="16"/>
        </w:rPr>
        <w:tab/>
        <w:t>245</w:t>
      </w:r>
      <w:r w:rsidRPr="00D75347">
        <w:rPr>
          <w:b/>
          <w:sz w:val="16"/>
          <w:szCs w:val="16"/>
        </w:rPr>
        <w:tab/>
        <w:t>120</w:t>
      </w:r>
    </w:p>
    <w:p w:rsidR="008404D7" w:rsidRPr="00D75347" w:rsidRDefault="008404D7">
      <w:pPr>
        <w:pStyle w:val="BodyText"/>
        <w:rPr>
          <w:b/>
          <w:sz w:val="16"/>
          <w:szCs w:val="16"/>
        </w:rPr>
      </w:pPr>
    </w:p>
    <w:p w:rsidR="008404D7" w:rsidRPr="00D75347" w:rsidRDefault="00382691">
      <w:pPr>
        <w:pStyle w:val="BodyText"/>
        <w:ind w:left="152"/>
        <w:rPr>
          <w:sz w:val="16"/>
          <w:szCs w:val="16"/>
        </w:rPr>
      </w:pPr>
      <w:r w:rsidRPr="00D75347">
        <w:rPr>
          <w:sz w:val="16"/>
          <w:szCs w:val="16"/>
        </w:rPr>
        <w:t>Note:</w:t>
      </w:r>
    </w:p>
    <w:p w:rsidR="008404D7" w:rsidRPr="00D75347" w:rsidRDefault="00382691">
      <w:pPr>
        <w:pStyle w:val="ListParagraph"/>
        <w:numPr>
          <w:ilvl w:val="0"/>
          <w:numId w:val="1"/>
        </w:numPr>
        <w:tabs>
          <w:tab w:val="left" w:pos="326"/>
        </w:tabs>
        <w:spacing w:before="25" w:line="266" w:lineRule="auto"/>
        <w:ind w:right="717" w:hanging="1"/>
        <w:rPr>
          <w:sz w:val="16"/>
          <w:szCs w:val="16"/>
        </w:rPr>
      </w:pPr>
      <w:r w:rsidRPr="00D75347">
        <w:rPr>
          <w:sz w:val="16"/>
          <w:szCs w:val="16"/>
        </w:rPr>
        <w:t>Holidays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w.e.f</w:t>
      </w:r>
      <w:r w:rsidRPr="00D75347">
        <w:rPr>
          <w:spacing w:val="-6"/>
          <w:sz w:val="16"/>
          <w:szCs w:val="16"/>
        </w:rPr>
        <w:t xml:space="preserve"> </w:t>
      </w:r>
      <w:r w:rsidRPr="00D75347">
        <w:rPr>
          <w:sz w:val="16"/>
          <w:szCs w:val="16"/>
        </w:rPr>
        <w:t>January</w:t>
      </w:r>
      <w:r w:rsidRPr="00D75347">
        <w:rPr>
          <w:spacing w:val="-7"/>
          <w:sz w:val="16"/>
          <w:szCs w:val="16"/>
        </w:rPr>
        <w:t xml:space="preserve"> </w:t>
      </w:r>
      <w:r w:rsidRPr="00D75347">
        <w:rPr>
          <w:sz w:val="16"/>
          <w:szCs w:val="16"/>
        </w:rPr>
        <w:t>2023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to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August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2023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are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subject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to</w:t>
      </w:r>
      <w:r w:rsidRPr="00D75347">
        <w:rPr>
          <w:spacing w:val="-2"/>
          <w:sz w:val="16"/>
          <w:szCs w:val="16"/>
        </w:rPr>
        <w:t xml:space="preserve"> </w:t>
      </w:r>
      <w:r w:rsidRPr="00D75347">
        <w:rPr>
          <w:sz w:val="16"/>
          <w:szCs w:val="16"/>
        </w:rPr>
        <w:t>change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as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per</w:t>
      </w:r>
      <w:r w:rsidRPr="00D75347">
        <w:rPr>
          <w:spacing w:val="-2"/>
          <w:sz w:val="16"/>
          <w:szCs w:val="16"/>
        </w:rPr>
        <w:t xml:space="preserve"> </w:t>
      </w:r>
      <w:r w:rsidRPr="00D75347">
        <w:rPr>
          <w:sz w:val="16"/>
          <w:szCs w:val="16"/>
        </w:rPr>
        <w:t>Holiday</w:t>
      </w:r>
      <w:r w:rsidRPr="00D75347">
        <w:rPr>
          <w:spacing w:val="-8"/>
          <w:sz w:val="16"/>
          <w:szCs w:val="16"/>
        </w:rPr>
        <w:t xml:space="preserve"> </w:t>
      </w:r>
      <w:r w:rsidRPr="00D75347">
        <w:rPr>
          <w:sz w:val="16"/>
          <w:szCs w:val="16"/>
        </w:rPr>
        <w:t>List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to</w:t>
      </w:r>
      <w:r w:rsidRPr="00D75347">
        <w:rPr>
          <w:spacing w:val="-2"/>
          <w:sz w:val="16"/>
          <w:szCs w:val="16"/>
        </w:rPr>
        <w:t xml:space="preserve"> </w:t>
      </w:r>
      <w:r w:rsidRPr="00D75347">
        <w:rPr>
          <w:sz w:val="16"/>
          <w:szCs w:val="16"/>
        </w:rPr>
        <w:t>be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published</w:t>
      </w:r>
      <w:r w:rsidRPr="00D75347">
        <w:rPr>
          <w:spacing w:val="-3"/>
          <w:sz w:val="16"/>
          <w:szCs w:val="16"/>
        </w:rPr>
        <w:t xml:space="preserve"> </w:t>
      </w:r>
      <w:r w:rsidRPr="00D75347">
        <w:rPr>
          <w:sz w:val="16"/>
          <w:szCs w:val="16"/>
        </w:rPr>
        <w:t>by</w:t>
      </w:r>
      <w:r w:rsidRPr="00D75347">
        <w:rPr>
          <w:spacing w:val="-7"/>
          <w:sz w:val="16"/>
          <w:szCs w:val="16"/>
        </w:rPr>
        <w:t xml:space="preserve"> </w:t>
      </w:r>
      <w:r w:rsidRPr="00D75347">
        <w:rPr>
          <w:sz w:val="16"/>
          <w:szCs w:val="16"/>
        </w:rPr>
        <w:t>the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Gauhati</w:t>
      </w:r>
      <w:r w:rsidRPr="00D75347">
        <w:rPr>
          <w:spacing w:val="1"/>
          <w:sz w:val="16"/>
          <w:szCs w:val="16"/>
        </w:rPr>
        <w:t xml:space="preserve"> </w:t>
      </w:r>
      <w:r w:rsidRPr="00D75347">
        <w:rPr>
          <w:sz w:val="16"/>
          <w:szCs w:val="16"/>
        </w:rPr>
        <w:t>University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authorities</w:t>
      </w:r>
      <w:r w:rsidRPr="00D75347">
        <w:rPr>
          <w:spacing w:val="-1"/>
          <w:sz w:val="16"/>
          <w:szCs w:val="16"/>
        </w:rPr>
        <w:t xml:space="preserve"> </w:t>
      </w:r>
      <w:r w:rsidRPr="00D75347">
        <w:rPr>
          <w:sz w:val="16"/>
          <w:szCs w:val="16"/>
        </w:rPr>
        <w:t>for</w:t>
      </w:r>
      <w:r w:rsidRPr="00D75347">
        <w:rPr>
          <w:spacing w:val="1"/>
          <w:sz w:val="16"/>
          <w:szCs w:val="16"/>
        </w:rPr>
        <w:t xml:space="preserve"> </w:t>
      </w:r>
      <w:r w:rsidRPr="00D75347">
        <w:rPr>
          <w:sz w:val="16"/>
          <w:szCs w:val="16"/>
        </w:rPr>
        <w:t>the year 2023</w:t>
      </w:r>
    </w:p>
    <w:p w:rsidR="008404D7" w:rsidRPr="00D75347" w:rsidRDefault="00382691">
      <w:pPr>
        <w:pStyle w:val="ListParagraph"/>
        <w:numPr>
          <w:ilvl w:val="0"/>
          <w:numId w:val="1"/>
        </w:numPr>
        <w:tabs>
          <w:tab w:val="left" w:pos="381"/>
        </w:tabs>
        <w:spacing w:line="266" w:lineRule="auto"/>
        <w:ind w:firstLine="0"/>
        <w:rPr>
          <w:sz w:val="16"/>
          <w:szCs w:val="16"/>
        </w:rPr>
      </w:pPr>
      <w:r w:rsidRPr="00D75347">
        <w:rPr>
          <w:sz w:val="16"/>
          <w:szCs w:val="16"/>
        </w:rPr>
        <w:t>Holidays</w:t>
      </w:r>
      <w:r w:rsidRPr="00D75347">
        <w:rPr>
          <w:spacing w:val="-7"/>
          <w:sz w:val="16"/>
          <w:szCs w:val="16"/>
        </w:rPr>
        <w:t xml:space="preserve"> </w:t>
      </w:r>
      <w:r w:rsidRPr="00D75347">
        <w:rPr>
          <w:sz w:val="16"/>
          <w:szCs w:val="16"/>
        </w:rPr>
        <w:t>on</w:t>
      </w:r>
      <w:r w:rsidRPr="00D75347">
        <w:rPr>
          <w:spacing w:val="-6"/>
          <w:sz w:val="16"/>
          <w:szCs w:val="16"/>
        </w:rPr>
        <w:t xml:space="preserve"> </w:t>
      </w:r>
      <w:r w:rsidRPr="00D75347">
        <w:rPr>
          <w:sz w:val="16"/>
          <w:szCs w:val="16"/>
        </w:rPr>
        <w:t>other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occasion</w:t>
      </w:r>
      <w:r w:rsidRPr="00D75347">
        <w:rPr>
          <w:spacing w:val="-6"/>
          <w:sz w:val="16"/>
          <w:szCs w:val="16"/>
        </w:rPr>
        <w:t xml:space="preserve"> </w:t>
      </w:r>
      <w:r w:rsidRPr="00D75347">
        <w:rPr>
          <w:sz w:val="16"/>
          <w:szCs w:val="16"/>
        </w:rPr>
        <w:t>like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Id-Ul-Fitre,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Budha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Purnima,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Id-Uz-Zuha,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Tithi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of</w:t>
      </w:r>
      <w:r w:rsidRPr="00D75347">
        <w:rPr>
          <w:spacing w:val="-7"/>
          <w:sz w:val="16"/>
          <w:szCs w:val="16"/>
        </w:rPr>
        <w:t xml:space="preserve"> </w:t>
      </w:r>
      <w:r w:rsidRPr="00D75347">
        <w:rPr>
          <w:sz w:val="16"/>
          <w:szCs w:val="16"/>
        </w:rPr>
        <w:t>Sri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Sri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Madhabdev,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Janmastomi,</w:t>
      </w:r>
      <w:r w:rsidRPr="00D75347">
        <w:rPr>
          <w:spacing w:val="-4"/>
          <w:sz w:val="16"/>
          <w:szCs w:val="16"/>
        </w:rPr>
        <w:t xml:space="preserve"> </w:t>
      </w:r>
      <w:r w:rsidRPr="00D75347">
        <w:rPr>
          <w:sz w:val="16"/>
          <w:szCs w:val="16"/>
        </w:rPr>
        <w:t>etc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are</w:t>
      </w:r>
      <w:r w:rsidRPr="00D75347">
        <w:rPr>
          <w:spacing w:val="1"/>
          <w:sz w:val="16"/>
          <w:szCs w:val="16"/>
        </w:rPr>
        <w:t xml:space="preserve"> </w:t>
      </w:r>
      <w:r w:rsidRPr="00D75347">
        <w:rPr>
          <w:sz w:val="16"/>
          <w:szCs w:val="16"/>
        </w:rPr>
        <w:t>subject</w:t>
      </w:r>
      <w:r w:rsidRPr="00D75347">
        <w:rPr>
          <w:spacing w:val="-1"/>
          <w:sz w:val="16"/>
          <w:szCs w:val="16"/>
        </w:rPr>
        <w:t xml:space="preserve"> </w:t>
      </w:r>
      <w:r w:rsidRPr="00D75347">
        <w:rPr>
          <w:sz w:val="16"/>
          <w:szCs w:val="16"/>
        </w:rPr>
        <w:t>to change as</w:t>
      </w:r>
      <w:r w:rsidRPr="00D75347">
        <w:rPr>
          <w:spacing w:val="-2"/>
          <w:sz w:val="16"/>
          <w:szCs w:val="16"/>
        </w:rPr>
        <w:t xml:space="preserve"> </w:t>
      </w:r>
      <w:r w:rsidRPr="00D75347">
        <w:rPr>
          <w:sz w:val="16"/>
          <w:szCs w:val="16"/>
        </w:rPr>
        <w:t>per</w:t>
      </w:r>
      <w:r w:rsidRPr="00D75347">
        <w:rPr>
          <w:spacing w:val="1"/>
          <w:sz w:val="16"/>
          <w:szCs w:val="16"/>
        </w:rPr>
        <w:t xml:space="preserve"> </w:t>
      </w:r>
      <w:r w:rsidRPr="00D75347">
        <w:rPr>
          <w:sz w:val="16"/>
          <w:szCs w:val="16"/>
        </w:rPr>
        <w:t>notification</w:t>
      </w:r>
      <w:r w:rsidRPr="00D75347">
        <w:rPr>
          <w:spacing w:val="-2"/>
          <w:sz w:val="16"/>
          <w:szCs w:val="16"/>
        </w:rPr>
        <w:t xml:space="preserve"> </w:t>
      </w:r>
      <w:r w:rsidRPr="00D75347">
        <w:rPr>
          <w:sz w:val="16"/>
          <w:szCs w:val="16"/>
        </w:rPr>
        <w:t>of</w:t>
      </w:r>
      <w:r w:rsidRPr="00D75347">
        <w:rPr>
          <w:spacing w:val="-2"/>
          <w:sz w:val="16"/>
          <w:szCs w:val="16"/>
        </w:rPr>
        <w:t xml:space="preserve"> </w:t>
      </w:r>
      <w:r w:rsidRPr="00D75347">
        <w:rPr>
          <w:sz w:val="16"/>
          <w:szCs w:val="16"/>
        </w:rPr>
        <w:t>Govt</w:t>
      </w:r>
      <w:r w:rsidRPr="00D75347">
        <w:rPr>
          <w:spacing w:val="-1"/>
          <w:sz w:val="16"/>
          <w:szCs w:val="16"/>
        </w:rPr>
        <w:t xml:space="preserve"> </w:t>
      </w:r>
      <w:r w:rsidRPr="00D75347">
        <w:rPr>
          <w:sz w:val="16"/>
          <w:szCs w:val="16"/>
        </w:rPr>
        <w:t>of</w:t>
      </w:r>
      <w:r w:rsidRPr="00D75347">
        <w:rPr>
          <w:spacing w:val="-2"/>
          <w:sz w:val="16"/>
          <w:szCs w:val="16"/>
        </w:rPr>
        <w:t xml:space="preserve"> </w:t>
      </w:r>
      <w:r w:rsidRPr="00D75347">
        <w:rPr>
          <w:sz w:val="16"/>
          <w:szCs w:val="16"/>
        </w:rPr>
        <w:t>Assam</w:t>
      </w:r>
      <w:r w:rsidRPr="00D75347">
        <w:rPr>
          <w:spacing w:val="-5"/>
          <w:sz w:val="16"/>
          <w:szCs w:val="16"/>
        </w:rPr>
        <w:t xml:space="preserve"> </w:t>
      </w:r>
      <w:r w:rsidRPr="00D75347">
        <w:rPr>
          <w:sz w:val="16"/>
          <w:szCs w:val="16"/>
        </w:rPr>
        <w:t>and GU authorities.</w:t>
      </w:r>
    </w:p>
    <w:p w:rsidR="008404D7" w:rsidRPr="00D75347" w:rsidRDefault="008404D7">
      <w:pPr>
        <w:pStyle w:val="BodyText"/>
        <w:spacing w:before="2"/>
        <w:rPr>
          <w:sz w:val="16"/>
          <w:szCs w:val="16"/>
        </w:rPr>
      </w:pPr>
    </w:p>
    <w:p w:rsidR="008404D7" w:rsidRPr="00D75347" w:rsidRDefault="00382691">
      <w:pPr>
        <w:spacing w:before="91"/>
        <w:ind w:left="851"/>
        <w:rPr>
          <w:i/>
          <w:sz w:val="16"/>
          <w:szCs w:val="16"/>
        </w:rPr>
      </w:pPr>
      <w:r w:rsidRPr="00D75347">
        <w:rPr>
          <w:i/>
          <w:sz w:val="16"/>
          <w:szCs w:val="16"/>
        </w:rPr>
        <w:t>Prepared</w:t>
      </w:r>
      <w:r w:rsidRPr="00D75347">
        <w:rPr>
          <w:i/>
          <w:spacing w:val="-2"/>
          <w:sz w:val="16"/>
          <w:szCs w:val="16"/>
        </w:rPr>
        <w:t xml:space="preserve"> </w:t>
      </w:r>
      <w:r w:rsidRPr="00D75347">
        <w:rPr>
          <w:i/>
          <w:sz w:val="16"/>
          <w:szCs w:val="16"/>
        </w:rPr>
        <w:t>by:</w:t>
      </w:r>
      <w:r w:rsidRPr="00D75347">
        <w:rPr>
          <w:i/>
          <w:spacing w:val="-2"/>
          <w:sz w:val="16"/>
          <w:szCs w:val="16"/>
        </w:rPr>
        <w:t xml:space="preserve"> </w:t>
      </w:r>
      <w:r w:rsidRPr="00D75347">
        <w:rPr>
          <w:i/>
          <w:sz w:val="16"/>
          <w:szCs w:val="16"/>
        </w:rPr>
        <w:t>Internal</w:t>
      </w:r>
      <w:r w:rsidRPr="00D75347">
        <w:rPr>
          <w:i/>
          <w:spacing w:val="-2"/>
          <w:sz w:val="16"/>
          <w:szCs w:val="16"/>
        </w:rPr>
        <w:t xml:space="preserve"> </w:t>
      </w:r>
      <w:r w:rsidRPr="00D75347">
        <w:rPr>
          <w:i/>
          <w:sz w:val="16"/>
          <w:szCs w:val="16"/>
        </w:rPr>
        <w:t>Quaiity</w:t>
      </w:r>
      <w:r w:rsidRPr="00D75347">
        <w:rPr>
          <w:i/>
          <w:spacing w:val="-3"/>
          <w:sz w:val="16"/>
          <w:szCs w:val="16"/>
        </w:rPr>
        <w:t xml:space="preserve"> </w:t>
      </w:r>
      <w:r w:rsidRPr="00D75347">
        <w:rPr>
          <w:i/>
          <w:sz w:val="16"/>
          <w:szCs w:val="16"/>
        </w:rPr>
        <w:t>Assurance</w:t>
      </w:r>
      <w:r w:rsidRPr="00D75347">
        <w:rPr>
          <w:i/>
          <w:spacing w:val="-2"/>
          <w:sz w:val="16"/>
          <w:szCs w:val="16"/>
        </w:rPr>
        <w:t xml:space="preserve"> </w:t>
      </w:r>
      <w:r w:rsidRPr="00D75347">
        <w:rPr>
          <w:i/>
          <w:sz w:val="16"/>
          <w:szCs w:val="16"/>
        </w:rPr>
        <w:t>Cell</w:t>
      </w:r>
      <w:r w:rsidRPr="00D75347">
        <w:rPr>
          <w:i/>
          <w:spacing w:val="-3"/>
          <w:sz w:val="16"/>
          <w:szCs w:val="16"/>
        </w:rPr>
        <w:t xml:space="preserve"> </w:t>
      </w:r>
      <w:r w:rsidRPr="00D75347">
        <w:rPr>
          <w:i/>
          <w:sz w:val="16"/>
          <w:szCs w:val="16"/>
        </w:rPr>
        <w:t>(IQAC),</w:t>
      </w:r>
      <w:r w:rsidRPr="00D75347">
        <w:rPr>
          <w:i/>
          <w:spacing w:val="-1"/>
          <w:sz w:val="16"/>
          <w:szCs w:val="16"/>
        </w:rPr>
        <w:t xml:space="preserve"> </w:t>
      </w:r>
      <w:r w:rsidR="00586E0C">
        <w:rPr>
          <w:i/>
          <w:spacing w:val="-1"/>
          <w:sz w:val="16"/>
          <w:szCs w:val="16"/>
        </w:rPr>
        <w:t>Barkhetri College, Mukalmua, Nalbari, Assam.</w:t>
      </w:r>
    </w:p>
    <w:sectPr w:rsidR="008404D7" w:rsidRPr="00D75347" w:rsidSect="008404D7">
      <w:pgSz w:w="11900" w:h="16840"/>
      <w:pgMar w:top="520" w:right="580" w:bottom="460" w:left="920" w:header="0" w:footer="1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0FB" w:rsidRDefault="002A20FB" w:rsidP="008404D7">
      <w:r>
        <w:separator/>
      </w:r>
    </w:p>
  </w:endnote>
  <w:endnote w:type="continuationSeparator" w:id="1">
    <w:p w:rsidR="002A20FB" w:rsidRDefault="002A20FB" w:rsidP="00840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691" w:rsidRDefault="001015B1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8pt;margin-top:817.05pt;width:11pt;height:13.05pt;z-index:-251658752;mso-position-horizontal-relative:page;mso-position-vertical-relative:page" filled="f" stroked="f">
          <v:textbox inset="0,0,0,0">
            <w:txbxContent>
              <w:p w:rsidR="00382691" w:rsidRDefault="001015B1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382691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C51573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0FB" w:rsidRDefault="002A20FB" w:rsidP="008404D7">
      <w:r>
        <w:separator/>
      </w:r>
    </w:p>
  </w:footnote>
  <w:footnote w:type="continuationSeparator" w:id="1">
    <w:p w:rsidR="002A20FB" w:rsidRDefault="002A20FB" w:rsidP="00840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71AF4"/>
    <w:multiLevelType w:val="hybridMultilevel"/>
    <w:tmpl w:val="B192CE46"/>
    <w:lvl w:ilvl="0" w:tplc="F1E0D0B0">
      <w:start w:val="1"/>
      <w:numFmt w:val="lowerRoman"/>
      <w:lvlText w:val="%1)"/>
      <w:lvlJc w:val="left"/>
      <w:pPr>
        <w:ind w:left="152" w:hanging="17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n-US" w:eastAsia="en-US" w:bidi="ar-SA"/>
      </w:rPr>
    </w:lvl>
    <w:lvl w:ilvl="1" w:tplc="769A7106">
      <w:numFmt w:val="bullet"/>
      <w:lvlText w:val="•"/>
      <w:lvlJc w:val="left"/>
      <w:pPr>
        <w:ind w:left="1184" w:hanging="173"/>
      </w:pPr>
      <w:rPr>
        <w:rFonts w:hint="default"/>
        <w:lang w:val="en-US" w:eastAsia="en-US" w:bidi="ar-SA"/>
      </w:rPr>
    </w:lvl>
    <w:lvl w:ilvl="2" w:tplc="63645BF0">
      <w:numFmt w:val="bullet"/>
      <w:lvlText w:val="•"/>
      <w:lvlJc w:val="left"/>
      <w:pPr>
        <w:ind w:left="2208" w:hanging="173"/>
      </w:pPr>
      <w:rPr>
        <w:rFonts w:hint="default"/>
        <w:lang w:val="en-US" w:eastAsia="en-US" w:bidi="ar-SA"/>
      </w:rPr>
    </w:lvl>
    <w:lvl w:ilvl="3" w:tplc="6472DAF2">
      <w:numFmt w:val="bullet"/>
      <w:lvlText w:val="•"/>
      <w:lvlJc w:val="left"/>
      <w:pPr>
        <w:ind w:left="3232" w:hanging="173"/>
      </w:pPr>
      <w:rPr>
        <w:rFonts w:hint="default"/>
        <w:lang w:val="en-US" w:eastAsia="en-US" w:bidi="ar-SA"/>
      </w:rPr>
    </w:lvl>
    <w:lvl w:ilvl="4" w:tplc="182E187E">
      <w:numFmt w:val="bullet"/>
      <w:lvlText w:val="•"/>
      <w:lvlJc w:val="left"/>
      <w:pPr>
        <w:ind w:left="4256" w:hanging="173"/>
      </w:pPr>
      <w:rPr>
        <w:rFonts w:hint="default"/>
        <w:lang w:val="en-US" w:eastAsia="en-US" w:bidi="ar-SA"/>
      </w:rPr>
    </w:lvl>
    <w:lvl w:ilvl="5" w:tplc="DAA6A5DC">
      <w:numFmt w:val="bullet"/>
      <w:lvlText w:val="•"/>
      <w:lvlJc w:val="left"/>
      <w:pPr>
        <w:ind w:left="5280" w:hanging="173"/>
      </w:pPr>
      <w:rPr>
        <w:rFonts w:hint="default"/>
        <w:lang w:val="en-US" w:eastAsia="en-US" w:bidi="ar-SA"/>
      </w:rPr>
    </w:lvl>
    <w:lvl w:ilvl="6" w:tplc="6AD04790">
      <w:numFmt w:val="bullet"/>
      <w:lvlText w:val="•"/>
      <w:lvlJc w:val="left"/>
      <w:pPr>
        <w:ind w:left="6304" w:hanging="173"/>
      </w:pPr>
      <w:rPr>
        <w:rFonts w:hint="default"/>
        <w:lang w:val="en-US" w:eastAsia="en-US" w:bidi="ar-SA"/>
      </w:rPr>
    </w:lvl>
    <w:lvl w:ilvl="7" w:tplc="CDCC8794">
      <w:numFmt w:val="bullet"/>
      <w:lvlText w:val="•"/>
      <w:lvlJc w:val="left"/>
      <w:pPr>
        <w:ind w:left="7328" w:hanging="173"/>
      </w:pPr>
      <w:rPr>
        <w:rFonts w:hint="default"/>
        <w:lang w:val="en-US" w:eastAsia="en-US" w:bidi="ar-SA"/>
      </w:rPr>
    </w:lvl>
    <w:lvl w:ilvl="8" w:tplc="E398ECEC">
      <w:numFmt w:val="bullet"/>
      <w:lvlText w:val="•"/>
      <w:lvlJc w:val="left"/>
      <w:pPr>
        <w:ind w:left="8352" w:hanging="1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404D7"/>
    <w:rsid w:val="000C16DB"/>
    <w:rsid w:val="001015B1"/>
    <w:rsid w:val="00151616"/>
    <w:rsid w:val="002A20FB"/>
    <w:rsid w:val="00382691"/>
    <w:rsid w:val="003D63D4"/>
    <w:rsid w:val="00586E0C"/>
    <w:rsid w:val="00634BDA"/>
    <w:rsid w:val="00676D8E"/>
    <w:rsid w:val="008404D7"/>
    <w:rsid w:val="00B201FE"/>
    <w:rsid w:val="00BA1C23"/>
    <w:rsid w:val="00C51573"/>
    <w:rsid w:val="00D7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04D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04D7"/>
    <w:rPr>
      <w:sz w:val="20"/>
      <w:szCs w:val="20"/>
    </w:rPr>
  </w:style>
  <w:style w:type="paragraph" w:styleId="Title">
    <w:name w:val="Title"/>
    <w:basedOn w:val="Normal"/>
    <w:uiPriority w:val="1"/>
    <w:qFormat/>
    <w:rsid w:val="008404D7"/>
    <w:pPr>
      <w:spacing w:before="38"/>
      <w:ind w:left="1049" w:right="104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404D7"/>
    <w:pPr>
      <w:ind w:left="152" w:right="247" w:hanging="1"/>
    </w:pPr>
  </w:style>
  <w:style w:type="paragraph" w:customStyle="1" w:styleId="TableParagraph">
    <w:name w:val="Table Paragraph"/>
    <w:basedOn w:val="Normal"/>
    <w:uiPriority w:val="1"/>
    <w:qFormat/>
    <w:rsid w:val="008404D7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B A College 2022-23</vt:lpstr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B A College 2022-23</dc:title>
  <dc:creator>BA COLLEGE</dc:creator>
  <cp:keywords>()</cp:keywords>
  <cp:lastModifiedBy>Acer</cp:lastModifiedBy>
  <cp:revision>2</cp:revision>
  <dcterms:created xsi:type="dcterms:W3CDTF">2023-04-29T08:05:00Z</dcterms:created>
  <dcterms:modified xsi:type="dcterms:W3CDTF">2023-04-29T08:05:00Z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PDFCreator Version 1.4.1</vt:lpwstr>
  </property>
  <property fmtid="{D5CDD505-2E9C-101B-9397-08002B2CF9AE}" pid="4" name="LastSaved">
    <vt:filetime>2023-04-06T00:00:00Z</vt:filetime>
  </property>
</Properties>
</file>